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9DA" w:rsidRPr="00DE34E1" w:rsidRDefault="00DE34E1" w:rsidP="00DE34E1">
      <w:pPr>
        <w:widowControl/>
        <w:spacing w:line="360" w:lineRule="auto"/>
        <w:ind w:firstLine="420"/>
        <w:jc w:val="center"/>
        <w:rPr>
          <w:rFonts w:ascii="宋体" w:eastAsia="宋体" w:hAnsi="宋体" w:cs="宋体"/>
          <w:b/>
          <w:kern w:val="0"/>
          <w:sz w:val="28"/>
          <w:szCs w:val="28"/>
        </w:rPr>
      </w:pPr>
      <w:r w:rsidRPr="00DE34E1">
        <w:rPr>
          <w:rFonts w:ascii="宋体" w:eastAsia="宋体" w:hAnsi="宋体" w:cs="宋体" w:hint="eastAsia"/>
          <w:b/>
          <w:kern w:val="0"/>
          <w:sz w:val="28"/>
          <w:szCs w:val="28"/>
        </w:rPr>
        <w:t>感受冬奥氛围，见证中国魅力</w:t>
      </w:r>
    </w:p>
    <w:p w:rsidR="00DE34E1" w:rsidRPr="00DE34E1" w:rsidRDefault="00DE34E1" w:rsidP="00DE34E1">
      <w:pPr>
        <w:widowControl/>
        <w:spacing w:line="360" w:lineRule="auto"/>
        <w:ind w:firstLine="420"/>
        <w:jc w:val="right"/>
        <w:rPr>
          <w:rFonts w:ascii="宋体" w:eastAsia="宋体" w:hAnsi="宋体" w:cs="宋体"/>
          <w:b/>
          <w:kern w:val="0"/>
          <w:sz w:val="24"/>
          <w:szCs w:val="24"/>
        </w:rPr>
      </w:pPr>
      <w:r w:rsidRPr="00DE34E1">
        <w:rPr>
          <w:rFonts w:ascii="宋体" w:eastAsia="宋体" w:hAnsi="宋体" w:cs="宋体" w:hint="eastAsia"/>
          <w:b/>
          <w:kern w:val="0"/>
          <w:sz w:val="24"/>
          <w:szCs w:val="24"/>
        </w:rPr>
        <w:t>——药学院党支部冬奥会场馆参观活动</w:t>
      </w:r>
      <w:r>
        <w:rPr>
          <w:rFonts w:ascii="宋体" w:eastAsia="宋体" w:hAnsi="宋体" w:cs="宋体" w:hint="eastAsia"/>
          <w:b/>
          <w:kern w:val="0"/>
          <w:sz w:val="24"/>
          <w:szCs w:val="24"/>
        </w:rPr>
        <w:t>有感</w:t>
      </w:r>
    </w:p>
    <w:p w:rsidR="00DC0C04" w:rsidRDefault="00DC0C04" w:rsidP="00EB682C">
      <w:pPr>
        <w:widowControl/>
        <w:spacing w:beforeLines="100" w:before="312" w:afterLines="50" w:after="156" w:line="300" w:lineRule="auto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今天有幸跟随支部参观了北京延庆冬奥会场馆（在建），学习了解了场馆设计规划及建设进展。如果要为这次支部活动定义一个关键词，我会选择“见证”。</w:t>
      </w:r>
    </w:p>
    <w:p w:rsidR="00DC0C04" w:rsidRDefault="00DC0C04" w:rsidP="00EB682C">
      <w:pPr>
        <w:widowControl/>
        <w:spacing w:beforeLines="50" w:before="156" w:afterLines="50" w:after="156" w:line="300" w:lineRule="auto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首先是我们“见证”了冬奥会场馆的建设。对于场馆建设来说，冬季项目与夏季项目相比</w:t>
      </w:r>
      <w:r w:rsidRPr="00DB146F">
        <w:rPr>
          <w:rFonts w:ascii="宋体" w:eastAsia="宋体" w:hAnsi="宋体" w:cs="宋体" w:hint="eastAsia"/>
          <w:kern w:val="0"/>
          <w:sz w:val="24"/>
          <w:szCs w:val="24"/>
        </w:rPr>
        <w:t>有其特殊性</w:t>
      </w:r>
      <w:r>
        <w:rPr>
          <w:rFonts w:ascii="宋体" w:eastAsia="宋体" w:hAnsi="宋体" w:cs="宋体" w:hint="eastAsia"/>
          <w:kern w:val="0"/>
          <w:sz w:val="24"/>
          <w:szCs w:val="24"/>
        </w:rPr>
        <w:t>，时间紧、任务重，场馆布局、筹备进展等不无挑战。本次参观了解到，为</w:t>
      </w:r>
      <w:r w:rsidRPr="0027409B">
        <w:rPr>
          <w:rFonts w:ascii="宋体" w:eastAsia="宋体" w:hAnsi="宋体" w:cs="宋体" w:hint="eastAsia"/>
          <w:kern w:val="0"/>
          <w:sz w:val="24"/>
          <w:szCs w:val="24"/>
        </w:rPr>
        <w:t>筹办好2022年冬奥会，</w:t>
      </w:r>
      <w:r>
        <w:rPr>
          <w:rFonts w:ascii="宋体" w:eastAsia="宋体" w:hAnsi="宋体" w:cs="宋体" w:hint="eastAsia"/>
          <w:kern w:val="0"/>
          <w:sz w:val="24"/>
          <w:szCs w:val="24"/>
        </w:rPr>
        <w:t>各方资源强势汇集、各路人员通力合作，看到延庆场馆建设进展，我们直观感受到了大国力量并惊叹于中国速度，相信建成后的冬奥会场馆将完美展示中国的办赛能力和发展成就！</w:t>
      </w:r>
    </w:p>
    <w:p w:rsidR="00DC0C04" w:rsidRDefault="00DC0C04" w:rsidP="00EB682C">
      <w:pPr>
        <w:widowControl/>
        <w:spacing w:beforeLines="50" w:before="156" w:afterLines="50" w:after="156" w:line="300" w:lineRule="auto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最重要是冬奥会场馆本身“见证”了国家强大后的理性魅力。举办奥运会对于国家的意义无需赘述，但也会有小部分声音质疑此举“劳民伤财”。本次参观，听志愿者介绍场馆建设规划理念，我们多了一份反驳那一小部分声音的有力论据。2</w:t>
      </w:r>
      <w:r>
        <w:rPr>
          <w:rFonts w:ascii="宋体" w:eastAsia="宋体" w:hAnsi="宋体" w:cs="宋体"/>
          <w:kern w:val="0"/>
          <w:sz w:val="24"/>
          <w:szCs w:val="24"/>
        </w:rPr>
        <w:t>008</w:t>
      </w:r>
      <w:r>
        <w:rPr>
          <w:rFonts w:ascii="宋体" w:eastAsia="宋体" w:hAnsi="宋体" w:cs="宋体" w:hint="eastAsia"/>
          <w:kern w:val="0"/>
          <w:sz w:val="24"/>
          <w:szCs w:val="24"/>
        </w:rPr>
        <w:t>年的北京奥运会，是中国融入世界的一个信号，其政治、外交意义重大；而日益强大的中国，对待冬奥会更加得从容自信，无需向谁去证明我存在，不浮躁、不盲目，有了更坚定的节奏、更理性的决策。建设过程，注重“绿色”，冬奥会场馆建设是国家大事，但不会为了这一件大事，忽略生态环境，为保护古树绕道而建、收集表土重新铺设，处处显示了整体观；注重“可持续”，</w:t>
      </w:r>
      <w:r w:rsidR="005B0F66">
        <w:rPr>
          <w:rFonts w:ascii="宋体" w:eastAsia="宋体" w:hAnsi="宋体" w:cs="宋体" w:hint="eastAsia"/>
          <w:kern w:val="0"/>
          <w:sz w:val="24"/>
          <w:szCs w:val="24"/>
        </w:rPr>
        <w:t>申办之处即有清晰的奥运遗产规划</w:t>
      </w:r>
      <w:r>
        <w:rPr>
          <w:rFonts w:ascii="宋体" w:eastAsia="宋体" w:hAnsi="宋体" w:cs="宋体" w:hint="eastAsia"/>
          <w:kern w:val="0"/>
          <w:sz w:val="24"/>
          <w:szCs w:val="24"/>
        </w:rPr>
        <w:t>，赛后中国院落式冬奥村将对公众开放，</w:t>
      </w:r>
      <w:r w:rsidRPr="001024DC">
        <w:rPr>
          <w:rFonts w:ascii="宋体" w:eastAsia="宋体" w:hAnsi="宋体" w:cs="宋体"/>
          <w:kern w:val="0"/>
          <w:sz w:val="24"/>
          <w:szCs w:val="24"/>
        </w:rPr>
        <w:t>绝大部分场馆</w:t>
      </w:r>
      <w:r>
        <w:rPr>
          <w:rFonts w:ascii="宋体" w:eastAsia="宋体" w:hAnsi="宋体" w:cs="宋体" w:hint="eastAsia"/>
          <w:kern w:val="0"/>
          <w:sz w:val="24"/>
          <w:szCs w:val="24"/>
        </w:rPr>
        <w:t>也</w:t>
      </w:r>
      <w:r w:rsidRPr="001024DC">
        <w:rPr>
          <w:rFonts w:ascii="宋体" w:eastAsia="宋体" w:hAnsi="宋体" w:cs="宋体" w:hint="eastAsia"/>
          <w:kern w:val="0"/>
          <w:sz w:val="24"/>
          <w:szCs w:val="24"/>
        </w:rPr>
        <w:t>将</w:t>
      </w:r>
      <w:r>
        <w:rPr>
          <w:rFonts w:ascii="宋体" w:eastAsia="宋体" w:hAnsi="宋体" w:cs="宋体"/>
          <w:kern w:val="0"/>
          <w:sz w:val="24"/>
          <w:szCs w:val="24"/>
        </w:rPr>
        <w:t>进入正常</w:t>
      </w:r>
      <w:r w:rsidRPr="001024DC">
        <w:rPr>
          <w:rFonts w:ascii="宋体" w:eastAsia="宋体" w:hAnsi="宋体" w:cs="宋体"/>
          <w:kern w:val="0"/>
          <w:sz w:val="24"/>
          <w:szCs w:val="24"/>
        </w:rPr>
        <w:t>运营轨道</w:t>
      </w:r>
      <w:r w:rsidRPr="001024DC">
        <w:rPr>
          <w:rFonts w:ascii="宋体" w:eastAsia="宋体" w:hAnsi="宋体" w:cs="宋体" w:hint="eastAsia"/>
          <w:kern w:val="0"/>
          <w:sz w:val="24"/>
          <w:szCs w:val="24"/>
        </w:rPr>
        <w:t>，</w:t>
      </w:r>
      <w:r>
        <w:rPr>
          <w:rFonts w:ascii="宋体" w:eastAsia="宋体" w:hAnsi="宋体" w:cs="宋体" w:hint="eastAsia"/>
          <w:kern w:val="0"/>
          <w:sz w:val="24"/>
          <w:szCs w:val="24"/>
        </w:rPr>
        <w:t>持续助力区域</w:t>
      </w:r>
      <w:r w:rsidRPr="001E3A83">
        <w:rPr>
          <w:rFonts w:ascii="宋体" w:eastAsia="宋体" w:hAnsi="宋体" w:cs="宋体"/>
          <w:kern w:val="0"/>
          <w:sz w:val="24"/>
          <w:szCs w:val="24"/>
        </w:rPr>
        <w:t>经济发展</w:t>
      </w:r>
      <w:r>
        <w:rPr>
          <w:rFonts w:ascii="宋体" w:eastAsia="宋体" w:hAnsi="宋体" w:cs="宋体" w:hint="eastAsia"/>
          <w:kern w:val="0"/>
          <w:sz w:val="24"/>
          <w:szCs w:val="24"/>
        </w:rPr>
        <w:t>，充分演绎了全局观。2</w:t>
      </w:r>
      <w:r>
        <w:rPr>
          <w:rFonts w:ascii="宋体" w:eastAsia="宋体" w:hAnsi="宋体" w:cs="宋体"/>
          <w:kern w:val="0"/>
          <w:sz w:val="24"/>
          <w:szCs w:val="24"/>
        </w:rPr>
        <w:t>022</w:t>
      </w:r>
      <w:r>
        <w:rPr>
          <w:rFonts w:ascii="宋体" w:eastAsia="宋体" w:hAnsi="宋体" w:cs="宋体" w:hint="eastAsia"/>
          <w:kern w:val="0"/>
          <w:sz w:val="24"/>
          <w:szCs w:val="24"/>
        </w:rPr>
        <w:t>年延庆冬奥会场馆的建设，映射出国家更平和的心态、更理性的思维。相信冬奥会也将因为这份理性，带给我们最大的国民意义和文化享受。</w:t>
      </w:r>
    </w:p>
    <w:p w:rsidR="00396909" w:rsidRDefault="00DC0C04" w:rsidP="00EB682C">
      <w:pPr>
        <w:widowControl/>
        <w:spacing w:beforeLines="50" w:before="156" w:afterLines="50" w:after="156" w:line="300" w:lineRule="auto"/>
        <w:ind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我们有幸成为了“见证者”，也希望随着冬奥会筹备工作进一步开展，有机会成为“参与者”，为“</w:t>
      </w:r>
      <w:r w:rsidRPr="000C78CD">
        <w:rPr>
          <w:rFonts w:ascii="宋体" w:eastAsia="宋体" w:hAnsi="宋体" w:cs="宋体" w:hint="eastAsia"/>
          <w:kern w:val="0"/>
          <w:sz w:val="24"/>
          <w:szCs w:val="24"/>
        </w:rPr>
        <w:t>确保把北京冬奥会、冬残奥会办成一届精彩、非凡、卓越的奥运盛会</w:t>
      </w:r>
      <w:r>
        <w:rPr>
          <w:rFonts w:ascii="宋体" w:eastAsia="宋体" w:hAnsi="宋体" w:cs="宋体" w:hint="eastAsia"/>
          <w:kern w:val="0"/>
          <w:sz w:val="24"/>
          <w:szCs w:val="24"/>
        </w:rPr>
        <w:t>”贡献自己的一份力量，与奥运会一起传播动人的中国故事。</w:t>
      </w:r>
    </w:p>
    <w:p w:rsidR="00EB682C" w:rsidRDefault="00EB682C" w:rsidP="001E31E8">
      <w:pPr>
        <w:widowControl/>
        <w:spacing w:beforeLines="50" w:before="156" w:afterLines="50" w:after="156" w:line="360" w:lineRule="auto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药学院党支部：孙文爽</w:t>
      </w:r>
    </w:p>
    <w:p w:rsidR="00CC55A2" w:rsidRPr="00CC55A2" w:rsidRDefault="00EB682C" w:rsidP="001E31E8">
      <w:pPr>
        <w:widowControl/>
        <w:spacing w:beforeLines="50" w:before="156" w:afterLines="50" w:after="156" w:line="360" w:lineRule="auto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于</w:t>
      </w:r>
      <w:r w:rsidR="001E31E8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1E31E8">
        <w:rPr>
          <w:rFonts w:ascii="宋体" w:eastAsia="宋体" w:hAnsi="宋体" w:cs="宋体"/>
          <w:kern w:val="0"/>
          <w:sz w:val="24"/>
          <w:szCs w:val="24"/>
        </w:rPr>
        <w:t>019</w:t>
      </w:r>
      <w:r w:rsidR="001E31E8">
        <w:rPr>
          <w:rFonts w:ascii="宋体" w:eastAsia="宋体" w:hAnsi="宋体" w:cs="宋体" w:hint="eastAsia"/>
          <w:kern w:val="0"/>
          <w:sz w:val="24"/>
          <w:szCs w:val="24"/>
        </w:rPr>
        <w:t>年1</w:t>
      </w:r>
      <w:r w:rsidR="001E31E8">
        <w:rPr>
          <w:rFonts w:ascii="宋体" w:eastAsia="宋体" w:hAnsi="宋体" w:cs="宋体"/>
          <w:kern w:val="0"/>
          <w:sz w:val="24"/>
          <w:szCs w:val="24"/>
        </w:rPr>
        <w:t>1</w:t>
      </w:r>
      <w:r w:rsidR="001E31E8">
        <w:rPr>
          <w:rFonts w:ascii="宋体" w:eastAsia="宋体" w:hAnsi="宋体" w:cs="宋体" w:hint="eastAsia"/>
          <w:kern w:val="0"/>
          <w:sz w:val="24"/>
          <w:szCs w:val="24"/>
        </w:rPr>
        <w:t>月1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bookmarkStart w:id="0" w:name="_GoBack"/>
      <w:bookmarkEnd w:id="0"/>
    </w:p>
    <w:sectPr w:rsidR="00CC55A2" w:rsidRPr="00CC55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6FB7" w:rsidRDefault="00B96FB7" w:rsidP="00DC0C04">
      <w:r>
        <w:separator/>
      </w:r>
    </w:p>
  </w:endnote>
  <w:endnote w:type="continuationSeparator" w:id="0">
    <w:p w:rsidR="00B96FB7" w:rsidRDefault="00B96FB7" w:rsidP="00DC0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6FB7" w:rsidRDefault="00B96FB7" w:rsidP="00DC0C04">
      <w:r>
        <w:separator/>
      </w:r>
    </w:p>
  </w:footnote>
  <w:footnote w:type="continuationSeparator" w:id="0">
    <w:p w:rsidR="00B96FB7" w:rsidRDefault="00B96FB7" w:rsidP="00DC0C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D7A"/>
    <w:rsid w:val="000709DA"/>
    <w:rsid w:val="001E31E8"/>
    <w:rsid w:val="00310397"/>
    <w:rsid w:val="00396909"/>
    <w:rsid w:val="003D1D7A"/>
    <w:rsid w:val="005B0F66"/>
    <w:rsid w:val="006E722F"/>
    <w:rsid w:val="00852065"/>
    <w:rsid w:val="00A14861"/>
    <w:rsid w:val="00B96FB7"/>
    <w:rsid w:val="00CC55A2"/>
    <w:rsid w:val="00DC0C04"/>
    <w:rsid w:val="00DE34E1"/>
    <w:rsid w:val="00EB6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33544F"/>
  <w15:chartTrackingRefBased/>
  <w15:docId w15:val="{D06605E8-DB72-410F-80B6-B9D315673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C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0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0C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0C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0C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孙文爽</dc:creator>
  <cp:keywords/>
  <dc:description/>
  <cp:lastModifiedBy>孙文爽</cp:lastModifiedBy>
  <cp:revision>11</cp:revision>
  <dcterms:created xsi:type="dcterms:W3CDTF">2019-11-04T01:09:00Z</dcterms:created>
  <dcterms:modified xsi:type="dcterms:W3CDTF">2019-11-04T01:23:00Z</dcterms:modified>
</cp:coreProperties>
</file>